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C3" w:rsidRPr="006939C3" w:rsidRDefault="0034381F" w:rsidP="0034381F">
      <w:pPr>
        <w:rPr>
          <w:color w:val="FF0000"/>
        </w:rPr>
      </w:pPr>
      <w:r>
        <w:rPr>
          <w:rFonts w:ascii="DotumChe" w:eastAsia="DotumChe" w:hAnsi="DotumChe" w:cs="Microsoft Sans Serif"/>
          <w:b/>
          <w:sz w:val="36"/>
          <w:u w:val="single"/>
        </w:rPr>
        <w:t xml:space="preserve">  </w:t>
      </w:r>
    </w:p>
    <w:p w:rsidR="00BB4EDB" w:rsidRDefault="006939C3" w:rsidP="00BB4EDB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ΣΥΜΒΑΣΗ </w:t>
      </w:r>
      <w:r w:rsidR="00BB4EDB" w:rsidRPr="008733F3">
        <w:rPr>
          <w:sz w:val="32"/>
        </w:rPr>
        <w:t xml:space="preserve">ΕΤΗΣΙΟΥ ΟΙΚΟΝΟΜΙΚΟΥ </w:t>
      </w:r>
      <w:r w:rsidR="00BB4EDB" w:rsidRPr="008733F3">
        <w:rPr>
          <w:sz w:val="32"/>
          <w:lang w:val="en-US"/>
        </w:rPr>
        <w:t>SERVICE</w:t>
      </w:r>
      <w:r w:rsidR="00BB4EDB" w:rsidRPr="008733F3">
        <w:rPr>
          <w:sz w:val="32"/>
        </w:rPr>
        <w:t xml:space="preserve"> ΠΟΛΥΚΑΤΟΙΚΙΑΣ</w:t>
      </w:r>
    </w:p>
    <w:p w:rsidR="00BB4EDB" w:rsidRDefault="00BB4EDB" w:rsidP="00BB4EDB">
      <w:pPr>
        <w:spacing w:after="0" w:line="240" w:lineRule="auto"/>
        <w:jc w:val="center"/>
        <w:rPr>
          <w:sz w:val="32"/>
        </w:rPr>
      </w:pPr>
    </w:p>
    <w:p w:rsidR="00BB4EDB" w:rsidRPr="00355613" w:rsidRDefault="00BB4EDB" w:rsidP="00BB4EDB">
      <w:p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Στην Αθήνα σήμερα //</w:t>
      </w:r>
      <w:r w:rsidRPr="00355613">
        <w:rPr>
          <w:rFonts w:ascii="Tahoma" w:hAnsi="Tahoma" w:cs="Tahoma"/>
          <w:sz w:val="20"/>
        </w:rPr>
        <w:t xml:space="preserve"> μεταξύ της εταιρείας εξυπηρέτησης πολυκατοικιών </w:t>
      </w:r>
      <w:r w:rsidRPr="00355613">
        <w:rPr>
          <w:rFonts w:ascii="Tahoma" w:hAnsi="Tahoma" w:cs="Tahoma"/>
          <w:sz w:val="20"/>
          <w:lang w:val="en-US"/>
        </w:rPr>
        <w:t>EMG</w:t>
      </w:r>
      <w:r w:rsidRPr="00355613">
        <w:rPr>
          <w:rFonts w:ascii="Tahoma" w:hAnsi="Tahoma" w:cs="Tahoma"/>
          <w:sz w:val="20"/>
        </w:rPr>
        <w:t xml:space="preserve"> </w:t>
      </w:r>
      <w:r w:rsidRPr="00355613">
        <w:rPr>
          <w:rFonts w:ascii="Tahoma" w:hAnsi="Tahoma" w:cs="Tahoma"/>
          <w:sz w:val="20"/>
          <w:lang w:val="en-US"/>
        </w:rPr>
        <w:t>Home</w:t>
      </w:r>
      <w:r w:rsidRPr="00355613">
        <w:rPr>
          <w:rFonts w:ascii="Tahoma" w:hAnsi="Tahoma" w:cs="Tahoma"/>
          <w:sz w:val="20"/>
        </w:rPr>
        <w:t xml:space="preserve"> </w:t>
      </w:r>
      <w:r w:rsidRPr="00355613">
        <w:rPr>
          <w:rFonts w:ascii="Tahoma" w:hAnsi="Tahoma" w:cs="Tahoma"/>
          <w:sz w:val="20"/>
          <w:lang w:val="en-US"/>
        </w:rPr>
        <w:t>Services</w:t>
      </w:r>
      <w:r w:rsidRPr="00355613">
        <w:rPr>
          <w:rFonts w:ascii="Tahoma" w:hAnsi="Tahoma" w:cs="Tahoma"/>
          <w:sz w:val="20"/>
        </w:rPr>
        <w:t xml:space="preserve">, που εδρεύει στην </w:t>
      </w:r>
      <w:proofErr w:type="spellStart"/>
      <w:r w:rsidRPr="00355613">
        <w:rPr>
          <w:rFonts w:ascii="Tahoma" w:hAnsi="Tahoma" w:cs="Tahoma"/>
          <w:sz w:val="20"/>
        </w:rPr>
        <w:t>Ν.Σμύρνη</w:t>
      </w:r>
      <w:proofErr w:type="spellEnd"/>
      <w:r w:rsidRPr="00355613">
        <w:rPr>
          <w:rFonts w:ascii="Tahoma" w:hAnsi="Tahoma" w:cs="Tahoma"/>
          <w:sz w:val="20"/>
        </w:rPr>
        <w:t xml:space="preserve"> Αττικής επί της οδού </w:t>
      </w:r>
      <w:proofErr w:type="spellStart"/>
      <w:r w:rsidRPr="00355613">
        <w:rPr>
          <w:rFonts w:ascii="Tahoma" w:hAnsi="Tahoma" w:cs="Tahoma"/>
          <w:sz w:val="20"/>
        </w:rPr>
        <w:t>Ελ.Βενιζέλου</w:t>
      </w:r>
      <w:proofErr w:type="spellEnd"/>
      <w:r w:rsidRPr="00355613">
        <w:rPr>
          <w:rFonts w:ascii="Tahoma" w:hAnsi="Tahoma" w:cs="Tahoma"/>
          <w:sz w:val="20"/>
        </w:rPr>
        <w:t xml:space="preserve"> 66, νόμιμα εκπροσωπούμενης από την Χατζημιχαήλ </w:t>
      </w:r>
      <w:proofErr w:type="spellStart"/>
      <w:r w:rsidRPr="00355613">
        <w:rPr>
          <w:rFonts w:ascii="Tahoma" w:hAnsi="Tahoma" w:cs="Tahoma"/>
          <w:sz w:val="20"/>
        </w:rPr>
        <w:t>Θ.Μαρία</w:t>
      </w:r>
      <w:proofErr w:type="spellEnd"/>
      <w:r w:rsidRPr="00355613">
        <w:rPr>
          <w:rFonts w:ascii="Tahoma" w:hAnsi="Tahoma" w:cs="Tahoma"/>
          <w:sz w:val="20"/>
        </w:rPr>
        <w:t xml:space="preserve"> και </w:t>
      </w:r>
      <w:r w:rsidRPr="00355613">
        <w:rPr>
          <w:rFonts w:ascii="Tahoma" w:hAnsi="Tahoma" w:cs="Tahoma"/>
          <w:i/>
          <w:sz w:val="20"/>
        </w:rPr>
        <w:t>του/της κυρ. Διαχειριστή/</w:t>
      </w:r>
      <w:proofErr w:type="spellStart"/>
      <w:r w:rsidRPr="00355613">
        <w:rPr>
          <w:rFonts w:ascii="Tahoma" w:hAnsi="Tahoma" w:cs="Tahoma"/>
          <w:i/>
          <w:sz w:val="20"/>
        </w:rPr>
        <w:t>στριας</w:t>
      </w:r>
      <w:proofErr w:type="spellEnd"/>
      <w:r w:rsidRPr="00355613">
        <w:rPr>
          <w:rFonts w:ascii="Tahoma" w:hAnsi="Tahoma" w:cs="Tahoma"/>
          <w:sz w:val="20"/>
        </w:rPr>
        <w:t xml:space="preserve"> της πολυκατοικίας επί της </w:t>
      </w:r>
      <w:r w:rsidRPr="00355613">
        <w:rPr>
          <w:rFonts w:ascii="Tahoma" w:hAnsi="Tahoma" w:cs="Tahoma"/>
          <w:i/>
          <w:sz w:val="20"/>
        </w:rPr>
        <w:t>οδού, Αριθμού, Περιοχή, τηλέφωνο</w:t>
      </w:r>
      <w:r w:rsidRPr="00355613">
        <w:rPr>
          <w:rFonts w:ascii="Tahoma" w:hAnsi="Tahoma" w:cs="Tahoma"/>
          <w:sz w:val="20"/>
        </w:rPr>
        <w:t>, συμφωνούνται και γίνονται δεκτά τα παρακάτω:</w:t>
      </w:r>
    </w:p>
    <w:p w:rsidR="00BB4EDB" w:rsidRPr="00355613" w:rsidRDefault="00BB4EDB" w:rsidP="00BB4EDB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BB4EDB" w:rsidRPr="00355613" w:rsidRDefault="00BB4EDB" w:rsidP="00BB4EDB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 xml:space="preserve">Η </w:t>
      </w:r>
      <w:r w:rsidRPr="00355613">
        <w:rPr>
          <w:rFonts w:ascii="Tahoma" w:hAnsi="Tahoma" w:cs="Tahoma"/>
          <w:sz w:val="20"/>
          <w:lang w:val="en-US"/>
        </w:rPr>
        <w:t>EMG</w:t>
      </w:r>
      <w:r w:rsidRPr="00355613">
        <w:rPr>
          <w:rFonts w:ascii="Tahoma" w:hAnsi="Tahoma" w:cs="Tahoma"/>
          <w:sz w:val="20"/>
        </w:rPr>
        <w:t xml:space="preserve"> </w:t>
      </w:r>
      <w:r w:rsidRPr="00355613">
        <w:rPr>
          <w:rFonts w:ascii="Tahoma" w:hAnsi="Tahoma" w:cs="Tahoma"/>
          <w:sz w:val="20"/>
          <w:lang w:val="en-US"/>
        </w:rPr>
        <w:t>Home</w:t>
      </w:r>
      <w:r w:rsidRPr="00355613">
        <w:rPr>
          <w:rFonts w:ascii="Tahoma" w:hAnsi="Tahoma" w:cs="Tahoma"/>
          <w:sz w:val="20"/>
        </w:rPr>
        <w:t xml:space="preserve"> </w:t>
      </w:r>
      <w:r w:rsidRPr="00355613">
        <w:rPr>
          <w:rFonts w:ascii="Tahoma" w:hAnsi="Tahoma" w:cs="Tahoma"/>
          <w:sz w:val="20"/>
          <w:lang w:val="en-US"/>
        </w:rPr>
        <w:t>Services</w:t>
      </w:r>
      <w:r w:rsidRPr="00355613">
        <w:rPr>
          <w:rFonts w:ascii="Tahoma" w:hAnsi="Tahoma" w:cs="Tahoma"/>
          <w:sz w:val="20"/>
        </w:rPr>
        <w:t xml:space="preserve"> αναλαμβάνει την υποχρέωση να εκτελεί στην ως άνω πολυκατοικία και για διάστημα ενός έτους, ήτοι από </w:t>
      </w:r>
      <w:r>
        <w:rPr>
          <w:rFonts w:ascii="Tahoma" w:hAnsi="Tahoma" w:cs="Tahoma"/>
          <w:sz w:val="20"/>
        </w:rPr>
        <w:t>// έως //</w:t>
      </w:r>
      <w:r w:rsidRPr="00355613">
        <w:rPr>
          <w:rFonts w:ascii="Tahoma" w:hAnsi="Tahoma" w:cs="Tahoma"/>
          <w:sz w:val="20"/>
        </w:rPr>
        <w:t xml:space="preserve"> τις παρακάτω ενέργειες χωρίς να έχει το δικαίωμα να τις τιμολογεί μεμονωμένα στις τρέχουσες τιμές αλλά ως πακέτο εργασιών με μειωμένο μηνιαίο κόστος, </w:t>
      </w:r>
      <w:r w:rsidRPr="00355613">
        <w:rPr>
          <w:rFonts w:ascii="Tahoma" w:hAnsi="Tahoma" w:cs="Tahoma"/>
          <w:b/>
          <w:sz w:val="20"/>
        </w:rPr>
        <w:t>00€ με ΦΠΑ</w:t>
      </w:r>
      <w:r w:rsidRPr="00355613">
        <w:rPr>
          <w:rFonts w:ascii="Tahoma" w:hAnsi="Tahoma" w:cs="Tahoma"/>
          <w:sz w:val="20"/>
        </w:rPr>
        <w:t>.</w:t>
      </w:r>
    </w:p>
    <w:p w:rsidR="00BB4EDB" w:rsidRPr="00355613" w:rsidRDefault="00BB4EDB" w:rsidP="00BB4EDB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BB4EDB" w:rsidRPr="00355613" w:rsidRDefault="00BB4EDB" w:rsidP="00BB4EDB">
      <w:pPr>
        <w:spacing w:after="0" w:line="360" w:lineRule="auto"/>
        <w:jc w:val="both"/>
        <w:rPr>
          <w:rFonts w:ascii="Tahoma" w:hAnsi="Tahoma" w:cs="Tahoma"/>
          <w:sz w:val="20"/>
          <w:u w:val="single"/>
        </w:rPr>
      </w:pPr>
      <w:r w:rsidRPr="00355613">
        <w:rPr>
          <w:rFonts w:ascii="Tahoma" w:hAnsi="Tahoma" w:cs="Tahoma"/>
          <w:sz w:val="20"/>
          <w:u w:val="single"/>
        </w:rPr>
        <w:t>Συμπεριλαμβανόμενες υπηρεσίες: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Έκδοση κοινοχρήστων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()</w:t>
      </w:r>
      <w:proofErr w:type="spellStart"/>
      <w:r w:rsidRPr="00355613">
        <w:rPr>
          <w:rFonts w:ascii="Tahoma" w:hAnsi="Tahoma" w:cs="Tahoma"/>
          <w:sz w:val="20"/>
        </w:rPr>
        <w:t>Εντομοκτονίες</w:t>
      </w:r>
      <w:proofErr w:type="spellEnd"/>
      <w:r w:rsidRPr="00355613">
        <w:rPr>
          <w:rFonts w:ascii="Tahoma" w:hAnsi="Tahoma" w:cs="Tahoma"/>
          <w:sz w:val="20"/>
        </w:rPr>
        <w:t xml:space="preserve"> – Μυοκτονίες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()</w:t>
      </w:r>
      <w:proofErr w:type="spellStart"/>
      <w:r w:rsidRPr="00355613">
        <w:rPr>
          <w:rFonts w:ascii="Tahoma" w:hAnsi="Tahoma" w:cs="Tahoma"/>
          <w:sz w:val="20"/>
        </w:rPr>
        <w:t>Μικροβιοκτονία</w:t>
      </w:r>
      <w:proofErr w:type="spellEnd"/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Γενικό καθαρισμό και συντήρηση-επιθεώρηση του λέβητα και όλων των οργάνων του λεβητοστασίου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Γενική συντήρηση-ρύθμιση του καυστήρα πετρελαίου ή αερίου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Μέτρηση καυσαερίων του λέβητα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Μέτρηση του βαθμού απόδοσης του καυστήρα-λέβητα(εσωτερικός βαθμός απόδοσης, απώλειες)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 xml:space="preserve">Έλεγχος </w:t>
      </w:r>
      <w:r w:rsidRPr="00355613">
        <w:rPr>
          <w:rFonts w:ascii="Tahoma" w:hAnsi="Tahoma" w:cs="Tahoma"/>
          <w:sz w:val="20"/>
          <w:lang w:val="en-US"/>
        </w:rPr>
        <w:t xml:space="preserve">Multi block </w:t>
      </w:r>
      <w:r w:rsidRPr="00355613">
        <w:rPr>
          <w:rFonts w:ascii="Tahoma" w:hAnsi="Tahoma" w:cs="Tahoma"/>
          <w:sz w:val="20"/>
        </w:rPr>
        <w:t xml:space="preserve">και </w:t>
      </w:r>
      <w:r w:rsidRPr="00355613">
        <w:rPr>
          <w:rFonts w:ascii="Tahoma" w:hAnsi="Tahoma" w:cs="Tahoma"/>
          <w:sz w:val="20"/>
          <w:lang w:val="en-US"/>
        </w:rPr>
        <w:t>PVC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Έλεγχος λειτουργίας συστήματος ανίχνευσης διαρροής φυσικού αερίου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 xml:space="preserve">Ετήσια αναγόμωση ()πυροσβεστήρων χειροκίνητοι 6 κιλών 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Ετήσια αναγόμωση ()πυροσβεστήρων αυτόματων 12 κιλών λεβητοστασίου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Αποκατάσταση ()βλάβης του καυστήρα (εκτός ανταλλακτικών)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()Προληπτικός καθαρισμός της αποχέτευσης</w:t>
      </w:r>
    </w:p>
    <w:p w:rsidR="00BB4EDB" w:rsidRPr="00355613" w:rsidRDefault="00BB4EDB" w:rsidP="00BB4EDB">
      <w:pPr>
        <w:pStyle w:val="a3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Καθαρισμός δεξαμενής πετρελαίου</w:t>
      </w:r>
    </w:p>
    <w:p w:rsidR="00BB4EDB" w:rsidRPr="00355613" w:rsidRDefault="00BB4EDB" w:rsidP="00BB4EDB">
      <w:pPr>
        <w:pStyle w:val="a3"/>
        <w:spacing w:after="0" w:line="240" w:lineRule="auto"/>
        <w:rPr>
          <w:rFonts w:ascii="Tahoma" w:hAnsi="Tahoma" w:cs="Tahoma"/>
          <w:sz w:val="20"/>
          <w:u w:val="single"/>
        </w:rPr>
      </w:pPr>
    </w:p>
    <w:p w:rsidR="00BB4EDB" w:rsidRPr="00355613" w:rsidRDefault="00BB4EDB" w:rsidP="00BB4EDB">
      <w:pPr>
        <w:pStyle w:val="a3"/>
        <w:spacing w:after="0" w:line="360" w:lineRule="auto"/>
        <w:ind w:left="0"/>
        <w:rPr>
          <w:rFonts w:ascii="Tahoma" w:hAnsi="Tahoma" w:cs="Tahoma"/>
          <w:sz w:val="20"/>
          <w:u w:val="single"/>
        </w:rPr>
      </w:pPr>
      <w:r w:rsidRPr="00355613">
        <w:rPr>
          <w:rFonts w:ascii="Tahoma" w:hAnsi="Tahoma" w:cs="Tahoma"/>
          <w:sz w:val="20"/>
          <w:u w:val="single"/>
        </w:rPr>
        <w:t>Δωρεάν παροχές:</w:t>
      </w:r>
    </w:p>
    <w:p w:rsidR="00BB4EDB" w:rsidRPr="00355613" w:rsidRDefault="00BB4EDB" w:rsidP="00BB4EDB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Πίστωση ένα</w:t>
      </w:r>
      <w:r w:rsidRPr="00355613">
        <w:rPr>
          <w:rFonts w:ascii="Tahoma" w:hAnsi="Tahoma" w:cs="Tahoma"/>
          <w:sz w:val="20"/>
        </w:rPr>
        <w:t xml:space="preserve"> μήνα στην απόδοση του μηνιαίου κόστους της σύμβασης</w:t>
      </w:r>
    </w:p>
    <w:p w:rsidR="00BB4EDB" w:rsidRDefault="00BB4EDB" w:rsidP="00BB4EDB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 xml:space="preserve">Έναν (1) πυροσβεστήρα των 6 κιλών ξηράς </w:t>
      </w:r>
      <w:proofErr w:type="spellStart"/>
      <w:r w:rsidRPr="00355613">
        <w:rPr>
          <w:rFonts w:ascii="Tahoma" w:hAnsi="Tahoma" w:cs="Tahoma"/>
          <w:sz w:val="20"/>
        </w:rPr>
        <w:t>κόνεως</w:t>
      </w:r>
      <w:proofErr w:type="spellEnd"/>
      <w:r w:rsidRPr="00355613">
        <w:rPr>
          <w:rFonts w:ascii="Tahoma" w:hAnsi="Tahoma" w:cs="Tahoma"/>
          <w:sz w:val="20"/>
        </w:rPr>
        <w:t xml:space="preserve"> για κάθε όροφο και έναν (1) αυτόματο πυροσβεστήρα οροφής 12 κιλών για το λεβητοστάσιο (ΔΩΡΕΑΝ ΧΡΗΣΗ)</w:t>
      </w:r>
    </w:p>
    <w:p w:rsidR="00BB4EDB" w:rsidRPr="00355613" w:rsidRDefault="00BB4EDB" w:rsidP="00BB4EDB">
      <w:pPr>
        <w:pStyle w:val="a3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Δωρεάν ασφάλιση αστικής ευθύνης </w:t>
      </w:r>
      <w:proofErr w:type="spellStart"/>
      <w:r>
        <w:rPr>
          <w:rFonts w:ascii="Tahoma" w:hAnsi="Tahoma" w:cs="Tahoma"/>
          <w:sz w:val="20"/>
        </w:rPr>
        <w:t>διαχειριστού</w:t>
      </w:r>
      <w:proofErr w:type="spellEnd"/>
      <w:r>
        <w:rPr>
          <w:rFonts w:ascii="Tahoma" w:hAnsi="Tahoma" w:cs="Tahoma"/>
          <w:sz w:val="20"/>
        </w:rPr>
        <w:t xml:space="preserve">  </w:t>
      </w:r>
    </w:p>
    <w:p w:rsidR="00BB4EDB" w:rsidRPr="00355613" w:rsidRDefault="00BB4EDB" w:rsidP="00BB4EDB">
      <w:pPr>
        <w:pStyle w:val="a3"/>
        <w:spacing w:after="0" w:line="240" w:lineRule="auto"/>
        <w:ind w:left="0"/>
        <w:rPr>
          <w:rFonts w:ascii="Tahoma" w:hAnsi="Tahoma" w:cs="Tahoma"/>
          <w:sz w:val="20"/>
        </w:rPr>
      </w:pPr>
    </w:p>
    <w:p w:rsidR="00BB4EDB" w:rsidRPr="00355613" w:rsidRDefault="00BB4EDB" w:rsidP="00BB4EDB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Η εταιρεία απαγορεύεται για οποιοδήποτε λόγο να αναπροσαρμόσει το μηνιαίο κόστος ακόμα και αν συντρέχουν λόγοι ανωτέρας βίας. Ο προγραμματισμός των εργασιών θα γίνεται κατόπιν εντολής του διαχειριστή και η εταιρεία υποχρεούται να ενημερώνει τον τελευταίο για την ημέρα και ώρα εκτέλεσης.</w:t>
      </w:r>
    </w:p>
    <w:p w:rsidR="00BB4EDB" w:rsidRPr="00355613" w:rsidRDefault="00BB4EDB" w:rsidP="00BB4EDB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355613">
        <w:rPr>
          <w:rFonts w:ascii="Tahoma" w:hAnsi="Tahoma" w:cs="Tahoma"/>
          <w:sz w:val="20"/>
        </w:rPr>
        <w:t>Εάν η παρούσα σύμβαση δεν καταγγελθεί εγγράφως ένα μήνα πριν την λήξη της από κάποιο από τα δυο συμβαλλόμενα μέρη τότε αυτομάτως ανανεώνεται για το επόμενο ετήσιο χρονικό διάστημα.</w:t>
      </w:r>
    </w:p>
    <w:p w:rsidR="00BB4EDB" w:rsidRPr="001756DC" w:rsidRDefault="00BB4EDB" w:rsidP="001756DC">
      <w:pPr>
        <w:spacing w:after="0" w:line="240" w:lineRule="auto"/>
        <w:rPr>
          <w:b/>
          <w:sz w:val="24"/>
          <w:lang w:val="en-US"/>
        </w:rPr>
      </w:pPr>
    </w:p>
    <w:p w:rsidR="00BB4EDB" w:rsidRPr="00115F8B" w:rsidRDefault="00BB4EDB" w:rsidP="00BB4EDB">
      <w:pPr>
        <w:spacing w:after="0" w:line="240" w:lineRule="auto"/>
        <w:rPr>
          <w:b/>
          <w:sz w:val="24"/>
        </w:rPr>
      </w:pPr>
    </w:p>
    <w:p w:rsidR="00BB4EDB" w:rsidRPr="00115F8B" w:rsidRDefault="00BB4EDB" w:rsidP="00BB4EDB">
      <w:pPr>
        <w:spacing w:after="0" w:line="240" w:lineRule="auto"/>
        <w:jc w:val="center"/>
        <w:rPr>
          <w:b/>
          <w:sz w:val="24"/>
        </w:rPr>
      </w:pPr>
      <w:r w:rsidRPr="00355613">
        <w:rPr>
          <w:b/>
          <w:sz w:val="24"/>
        </w:rPr>
        <w:t>ΟΙ ΣΥΜΒΑΛΛ</w:t>
      </w:r>
      <w:r w:rsidRPr="00355613">
        <w:rPr>
          <w:b/>
          <w:sz w:val="24"/>
          <w:lang w:val="en-US"/>
        </w:rPr>
        <w:t>O</w:t>
      </w:r>
      <w:r w:rsidRPr="00355613">
        <w:rPr>
          <w:b/>
          <w:sz w:val="24"/>
        </w:rPr>
        <w:t>ΜΕΝΟΙ</w:t>
      </w:r>
    </w:p>
    <w:p w:rsidR="00BB4EDB" w:rsidRPr="00115F8B" w:rsidRDefault="00BB4EDB" w:rsidP="00BB4EDB">
      <w:pPr>
        <w:spacing w:after="0" w:line="240" w:lineRule="auto"/>
        <w:jc w:val="center"/>
        <w:rPr>
          <w:b/>
          <w:sz w:val="24"/>
        </w:rPr>
      </w:pPr>
    </w:p>
    <w:p w:rsidR="00B918E7" w:rsidRPr="001756DC" w:rsidRDefault="00BB4EDB" w:rsidP="001756D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ΓΙΑ ΤΗΝ ΠΟΛΥΚΑΤΟΙΚΙΑ </w:t>
      </w:r>
      <w:r w:rsidR="0034381F">
        <w:rPr>
          <w:sz w:val="24"/>
        </w:rPr>
        <w:tab/>
      </w:r>
      <w:r w:rsidR="0034381F">
        <w:rPr>
          <w:sz w:val="24"/>
        </w:rPr>
        <w:tab/>
      </w:r>
      <w:r w:rsidR="0034381F">
        <w:rPr>
          <w:sz w:val="24"/>
        </w:rPr>
        <w:tab/>
      </w:r>
      <w:r>
        <w:rPr>
          <w:sz w:val="24"/>
        </w:rPr>
        <w:t xml:space="preserve">ΓΙΑ ΤΗΝ </w:t>
      </w:r>
      <w:r>
        <w:rPr>
          <w:sz w:val="24"/>
          <w:lang w:val="en-US"/>
        </w:rPr>
        <w:t>EMG</w:t>
      </w:r>
      <w:r w:rsidRPr="00355613">
        <w:rPr>
          <w:sz w:val="24"/>
        </w:rPr>
        <w:t xml:space="preserve"> </w:t>
      </w:r>
      <w:r>
        <w:rPr>
          <w:sz w:val="24"/>
          <w:lang w:val="en-US"/>
        </w:rPr>
        <w:t>HOME</w:t>
      </w:r>
      <w:r w:rsidRPr="00355613">
        <w:rPr>
          <w:sz w:val="24"/>
        </w:rPr>
        <w:t xml:space="preserve"> </w:t>
      </w:r>
      <w:r>
        <w:rPr>
          <w:sz w:val="24"/>
          <w:lang w:val="en-US"/>
        </w:rPr>
        <w:t>SERVICES</w:t>
      </w:r>
    </w:p>
    <w:p w:rsidR="00E63451" w:rsidRDefault="00E63451"/>
    <w:p w:rsidR="001F360E" w:rsidRDefault="00E63451">
      <w:r>
        <w:t xml:space="preserve"> </w:t>
      </w:r>
    </w:p>
    <w:p w:rsidR="001F360E" w:rsidRDefault="001F360E"/>
    <w:p w:rsidR="001F360E" w:rsidRDefault="001F360E"/>
    <w:sectPr w:rsidR="001F360E" w:rsidSect="002B7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A1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809"/>
    <w:multiLevelType w:val="hybridMultilevel"/>
    <w:tmpl w:val="50E86694"/>
    <w:lvl w:ilvl="0" w:tplc="1F2C4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085"/>
    <w:multiLevelType w:val="hybridMultilevel"/>
    <w:tmpl w:val="529EF7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01BE6"/>
    <w:multiLevelType w:val="hybridMultilevel"/>
    <w:tmpl w:val="39106A8A"/>
    <w:lvl w:ilvl="0" w:tplc="039CC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E23C5"/>
    <w:multiLevelType w:val="hybridMultilevel"/>
    <w:tmpl w:val="D51C10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60E"/>
    <w:rsid w:val="000A41B9"/>
    <w:rsid w:val="001756DC"/>
    <w:rsid w:val="001F360E"/>
    <w:rsid w:val="002B67FA"/>
    <w:rsid w:val="002B7F32"/>
    <w:rsid w:val="0034381F"/>
    <w:rsid w:val="004375A1"/>
    <w:rsid w:val="006939C3"/>
    <w:rsid w:val="007A4C1F"/>
    <w:rsid w:val="0083520B"/>
    <w:rsid w:val="00B505AB"/>
    <w:rsid w:val="00B918E7"/>
    <w:rsid w:val="00BB4EDB"/>
    <w:rsid w:val="00E63451"/>
    <w:rsid w:val="00E7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5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B4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maria</dc:creator>
  <cp:lastModifiedBy>Maria</cp:lastModifiedBy>
  <cp:revision>4</cp:revision>
  <dcterms:created xsi:type="dcterms:W3CDTF">2016-08-26T18:59:00Z</dcterms:created>
  <dcterms:modified xsi:type="dcterms:W3CDTF">2016-08-27T07:18:00Z</dcterms:modified>
</cp:coreProperties>
</file>